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88" w:rsidRPr="00BB2988" w:rsidRDefault="00BB2988" w:rsidP="00BB29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2988">
        <w:rPr>
          <w:rFonts w:ascii="Times New Roman" w:hAnsi="Times New Roman" w:cs="Times New Roman"/>
          <w:b/>
          <w:color w:val="FF0000"/>
          <w:sz w:val="28"/>
          <w:szCs w:val="28"/>
        </w:rPr>
        <w:t>Территория</w:t>
      </w:r>
      <w:r w:rsidRPr="00BB29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муниципального образования город Нижний Тагил, закрепленная</w:t>
      </w:r>
      <w:r w:rsidRPr="00BB29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МАОУ СОШ № 61</w:t>
      </w:r>
    </w:p>
    <w:p w:rsidR="00F3340A" w:rsidRDefault="00F3340A" w:rsidP="00BB2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988" w:rsidRDefault="00BB2988" w:rsidP="00F3340A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88">
        <w:rPr>
          <w:rFonts w:ascii="Times New Roman" w:hAnsi="Times New Roman" w:cs="Times New Roman"/>
          <w:sz w:val="24"/>
          <w:szCs w:val="24"/>
        </w:rPr>
        <w:t>(</w:t>
      </w:r>
      <w:r w:rsidRPr="00BB2988">
        <w:rPr>
          <w:rFonts w:ascii="Times New Roman" w:hAnsi="Times New Roman" w:cs="Times New Roman"/>
        </w:rPr>
        <w:t>Перечень муниципа</w:t>
      </w:r>
      <w:bookmarkStart w:id="0" w:name="_GoBack"/>
      <w:bookmarkEnd w:id="0"/>
      <w:r w:rsidRPr="00BB2988">
        <w:rPr>
          <w:rFonts w:ascii="Times New Roman" w:hAnsi="Times New Roman" w:cs="Times New Roman"/>
        </w:rPr>
        <w:t>льных общеобразовательных учреждений, закрепленных за конкретными территориями муниципального образования город Нижний Тагил</w:t>
      </w:r>
      <w:r>
        <w:rPr>
          <w:rFonts w:ascii="Times New Roman" w:hAnsi="Times New Roman" w:cs="Times New Roman"/>
        </w:rPr>
        <w:t xml:space="preserve"> утвержден </w:t>
      </w:r>
      <w:r w:rsidRPr="00F3340A">
        <w:rPr>
          <w:rFonts w:ascii="Times New Roman" w:hAnsi="Times New Roman" w:cs="Times New Roman"/>
          <w:b/>
          <w:sz w:val="24"/>
          <w:szCs w:val="24"/>
        </w:rPr>
        <w:t>постановлением Администрации города от 16.02.2021 № 315-ПА</w:t>
      </w:r>
      <w:r w:rsidRPr="00F3340A">
        <w:rPr>
          <w:rFonts w:ascii="Times New Roman" w:hAnsi="Times New Roman" w:cs="Times New Roman"/>
          <w:b/>
          <w:sz w:val="24"/>
          <w:szCs w:val="24"/>
        </w:rPr>
        <w:t>)</w:t>
      </w:r>
    </w:p>
    <w:p w:rsidR="00F3340A" w:rsidRPr="00F3340A" w:rsidRDefault="00F3340A" w:rsidP="00BB29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B2988" w:rsidTr="00F3340A">
        <w:tc>
          <w:tcPr>
            <w:tcW w:w="9923" w:type="dxa"/>
          </w:tcPr>
          <w:p w:rsidR="00BB2988" w:rsidRDefault="00BB2988" w:rsidP="00F33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роспект Вагоностроителей</w:t>
            </w:r>
            <w:r w:rsidRPr="00BB29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BB29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2988" w:rsidRPr="00F3340A" w:rsidRDefault="00F3340A" w:rsidP="00F334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B2988"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роспект Ленинградский</w:t>
            </w:r>
            <w:r w:rsidR="00BB2988" w:rsidRPr="00BB29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2988"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61, 63, 65, 67, 69, 71, 73, 75, 77, 81, 83, 85, 87, 89, 91, 91а, 93; </w:t>
            </w:r>
          </w:p>
          <w:p w:rsidR="00BB2988" w:rsidRPr="00F3340A" w:rsidRDefault="00F3340A" w:rsidP="00F334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2988"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 Авиационная – 25–60; </w:t>
            </w:r>
          </w:p>
          <w:p w:rsidR="00BB2988" w:rsidRPr="00F3340A" w:rsidRDefault="00F3340A" w:rsidP="00F334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2988"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 Балакирева – 17–28; </w:t>
            </w:r>
          </w:p>
          <w:p w:rsidR="00BB2988" w:rsidRPr="00F3340A" w:rsidRDefault="00F3340A" w:rsidP="00F334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2988"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 Коминтерна – 74, 78; </w:t>
            </w:r>
          </w:p>
          <w:p w:rsidR="00BB2988" w:rsidRPr="00F3340A" w:rsidRDefault="00F3340A" w:rsidP="00F334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2988"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лица Мечникова – 13, 21, 22;</w:t>
            </w:r>
          </w:p>
          <w:p w:rsidR="00BB2988" w:rsidRPr="00F3340A" w:rsidRDefault="00F3340A" w:rsidP="00F334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2988"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 Тимирязева – 66, 68, 70, 74, 76, 78а ,78, 80, 80а, 82, 84, 103, 107, 111; </w:t>
            </w:r>
          </w:p>
          <w:p w:rsidR="00BB2988" w:rsidRPr="00F3340A" w:rsidRDefault="00F3340A" w:rsidP="00F334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2988"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 Чайковского – 92–131а, 133; </w:t>
            </w:r>
          </w:p>
          <w:p w:rsidR="00BB2988" w:rsidRPr="00F3340A" w:rsidRDefault="00F3340A" w:rsidP="00F334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2988" w:rsidRPr="00F3340A">
              <w:rPr>
                <w:rFonts w:ascii="Times New Roman" w:hAnsi="Times New Roman" w:cs="Times New Roman"/>
                <w:b/>
                <w:sz w:val="24"/>
                <w:szCs w:val="24"/>
              </w:rPr>
              <w:t>лица Энтузиастов – 56, 56а, 58, 60, 63, 64, 66, 67, 68, 69, 70, 70а, 72, 72а, 74, 78.</w:t>
            </w:r>
          </w:p>
          <w:p w:rsidR="00BB2988" w:rsidRPr="00BB2988" w:rsidRDefault="00BB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988" w:rsidRDefault="00BB2988">
      <w:pPr>
        <w:rPr>
          <w:rFonts w:ascii="Times New Roman" w:hAnsi="Times New Roman" w:cs="Times New Roman"/>
          <w:sz w:val="24"/>
          <w:szCs w:val="24"/>
        </w:rPr>
      </w:pPr>
    </w:p>
    <w:sectPr w:rsidR="00BB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88"/>
    <w:rsid w:val="0018030E"/>
    <w:rsid w:val="00BB2988"/>
    <w:rsid w:val="00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A875"/>
  <w15:chartTrackingRefBased/>
  <w15:docId w15:val="{4FDE6ED6-8DB9-4DE3-86A6-C3A56F21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1</cp:revision>
  <cp:lastPrinted>2021-02-17T04:23:00Z</cp:lastPrinted>
  <dcterms:created xsi:type="dcterms:W3CDTF">2021-02-17T04:09:00Z</dcterms:created>
  <dcterms:modified xsi:type="dcterms:W3CDTF">2021-02-17T04:54:00Z</dcterms:modified>
</cp:coreProperties>
</file>