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AC7590" w14:paraId="4EF26480" w14:textId="77777777" w:rsidTr="00AC7590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AC7590" w:rsidRDefault="007A6C9C" w:rsidP="00AC7590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AC7590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AC7590" w:rsidRDefault="007A6C9C" w:rsidP="00AC7590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60637086" w14:textId="13187FDD" w:rsidR="00AA1C00" w:rsidRDefault="00AA1C00" w:rsidP="003A510A">
      <w:pPr>
        <w:ind w:right="33"/>
        <w:jc w:val="center"/>
        <w:rPr>
          <w:rFonts w:ascii="Liberation Serif" w:hAnsi="Liberation Serif"/>
          <w:b/>
          <w:sz w:val="28"/>
          <w:szCs w:val="28"/>
          <w:u w:val="single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27.01.2023  </w:t>
      </w:r>
      <w:r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158-ПА</w:t>
      </w:r>
      <w:r>
        <w:rPr>
          <w:b/>
          <w:sz w:val="28"/>
          <w:szCs w:val="28"/>
          <w:u w:val="single"/>
        </w:rPr>
        <w:t>_</w:t>
      </w:r>
    </w:p>
    <w:p w14:paraId="36F202EE" w14:textId="77777777" w:rsidR="00AC7590" w:rsidRDefault="00AC7590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0BDDFCC1" w14:textId="77777777" w:rsidR="005101FA" w:rsidRDefault="005101FA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О внесении изменений в постановление Администрации города </w:t>
          </w:r>
        </w:p>
        <w:p w14:paraId="5DA9433E" w14:textId="77777777" w:rsidR="005101FA" w:rsidRDefault="005101FA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Нижний Тагил от 10.01.2023 № 6-ПА «Об организации питания учащихся муниципальных общеобразовательных учреждений на 2023–2025 годы </w:t>
          </w:r>
        </w:p>
        <w:p w14:paraId="4EF26490" w14:textId="3CE821C5" w:rsidR="00EA5EA0" w:rsidRPr="00B54E1F" w:rsidRDefault="005101FA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и о признании </w:t>
          </w:r>
          <w:proofErr w:type="gramStart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утратившим</w:t>
          </w:r>
          <w:proofErr w:type="gramEnd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силу постановления Администрации города Нижний Тагил от 11.01.2022 № 1-ПА»</w:t>
          </w:r>
        </w:p>
      </w:sdtContent>
    </w:sdt>
    <w:p w14:paraId="3B6D609D" w14:textId="77777777" w:rsidR="00AC7590" w:rsidRDefault="00AC759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19E1C10" w14:textId="77777777" w:rsidR="005101FA" w:rsidRPr="003E282B" w:rsidRDefault="005101FA" w:rsidP="005101FA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E282B">
        <w:rPr>
          <w:rFonts w:ascii="Liberation Serif" w:hAnsi="Liberation Serif"/>
          <w:bCs/>
          <w:sz w:val="28"/>
          <w:szCs w:val="28"/>
        </w:rPr>
        <w:t xml:space="preserve">В связи с внесением Законом Свердловской области от 26 июля 2022 года  № 96-ОЗ «О внесении изменений в отдельные законы Свердловской области» </w:t>
      </w:r>
      <w:r>
        <w:rPr>
          <w:rFonts w:ascii="Liberation Serif" w:hAnsi="Liberation Serif"/>
          <w:bCs/>
          <w:sz w:val="28"/>
          <w:szCs w:val="28"/>
        </w:rPr>
        <w:t xml:space="preserve">изменений в статью 21 Закона </w:t>
      </w:r>
      <w:r w:rsidRPr="003E282B">
        <w:rPr>
          <w:rFonts w:ascii="Liberation Serif" w:hAnsi="Liberation Serif"/>
          <w:bCs/>
          <w:sz w:val="28"/>
          <w:szCs w:val="28"/>
        </w:rPr>
        <w:t xml:space="preserve">Свердловской области от 15 июля 2013 года </w:t>
      </w:r>
      <w:r w:rsidRPr="003E282B">
        <w:rPr>
          <w:rFonts w:ascii="Liberation Serif" w:hAnsi="Liberation Serif"/>
          <w:bCs/>
          <w:sz w:val="28"/>
          <w:szCs w:val="28"/>
        </w:rPr>
        <w:br/>
        <w:t>№ 78-ОЗ «Об образовании в Свердловской области», руководствуясь Уставом города Нижний Тагил, Администрация города Нижний Тагил</w:t>
      </w:r>
    </w:p>
    <w:p w14:paraId="69A7728B" w14:textId="77777777" w:rsidR="005101FA" w:rsidRPr="003E282B" w:rsidRDefault="005101FA" w:rsidP="005101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E282B">
        <w:rPr>
          <w:rFonts w:ascii="Liberation Serif" w:hAnsi="Liberation Serif"/>
          <w:b/>
          <w:sz w:val="28"/>
          <w:szCs w:val="28"/>
        </w:rPr>
        <w:t>ПОСТАНОВЛЯЕТ:</w:t>
      </w:r>
    </w:p>
    <w:p w14:paraId="57E22B71" w14:textId="77777777" w:rsidR="005101FA" w:rsidRPr="003E282B" w:rsidRDefault="005101FA" w:rsidP="005101F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E282B">
        <w:rPr>
          <w:rFonts w:ascii="Liberation Serif" w:hAnsi="Liberation Serif"/>
          <w:sz w:val="28"/>
          <w:szCs w:val="28"/>
        </w:rPr>
        <w:t xml:space="preserve">1. Внести в постановление Администрации города Нижний Тагил </w:t>
      </w:r>
      <w:r w:rsidRPr="003E282B">
        <w:rPr>
          <w:rFonts w:ascii="Liberation Serif" w:hAnsi="Liberation Serif"/>
          <w:sz w:val="28"/>
          <w:szCs w:val="28"/>
        </w:rPr>
        <w:br/>
        <w:t xml:space="preserve">от 10.01.2023 № 6-ПА «Об организации питания учащихся муниципальных общеобразовательных учреждений на 2023–2025 годы и о признании утратившим силу постановления Администрации города Нижний Тагил </w:t>
      </w:r>
      <w:r w:rsidRPr="003E282B">
        <w:rPr>
          <w:rFonts w:ascii="Liberation Serif" w:hAnsi="Liberation Serif"/>
          <w:sz w:val="28"/>
          <w:szCs w:val="28"/>
        </w:rPr>
        <w:br/>
        <w:t>от 11.01.2022 № 1-ПА»</w:t>
      </w:r>
      <w:r w:rsidRPr="003E282B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 xml:space="preserve"> </w:t>
      </w:r>
      <w:r w:rsidRPr="003E282B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(с изменениями, внесенными постановлением Администрации города Нижний Тагил от 19.01.2023 № 90-ПА) </w:t>
      </w:r>
      <w:r w:rsidRPr="003E282B">
        <w:rPr>
          <w:rFonts w:ascii="Liberation Serif" w:hAnsi="Liberation Serif"/>
          <w:sz w:val="28"/>
          <w:szCs w:val="28"/>
        </w:rPr>
        <w:t>следующие изменения:</w:t>
      </w:r>
    </w:p>
    <w:p w14:paraId="5C7745FE" w14:textId="05F53BB4" w:rsidR="00F71D75" w:rsidRDefault="005101FA" w:rsidP="005101F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таблицах </w:t>
      </w:r>
      <w:r w:rsidRPr="00B2376D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й</w:t>
      </w:r>
      <w:r w:rsidRPr="00B2376D"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/>
          <w:sz w:val="28"/>
          <w:szCs w:val="28"/>
        </w:rPr>
        <w:t>–2</w:t>
      </w:r>
      <w:r w:rsidRPr="00B2376D">
        <w:rPr>
          <w:rFonts w:ascii="Liberation Serif" w:hAnsi="Liberation Serif"/>
          <w:sz w:val="28"/>
          <w:szCs w:val="28"/>
        </w:rPr>
        <w:t xml:space="preserve"> </w:t>
      </w:r>
      <w:r w:rsidRPr="008249E2">
        <w:rPr>
          <w:rFonts w:ascii="Liberation Serif" w:hAnsi="Liberation Serif"/>
          <w:sz w:val="28"/>
          <w:szCs w:val="28"/>
        </w:rPr>
        <w:t>«Предоставление бесплатного горячего питания учащимся муниципальных общеобразовательных учреждений»</w:t>
      </w:r>
      <w:r>
        <w:rPr>
          <w:rFonts w:ascii="Liberation Serif" w:hAnsi="Liberation Serif"/>
          <w:sz w:val="28"/>
          <w:szCs w:val="28"/>
        </w:rPr>
        <w:t>, «</w:t>
      </w:r>
      <w:r w:rsidRPr="008249E2">
        <w:rPr>
          <w:rFonts w:ascii="Liberation Serif" w:hAnsi="Liberation Serif"/>
          <w:sz w:val="28"/>
          <w:szCs w:val="28"/>
        </w:rPr>
        <w:t xml:space="preserve">Предоставление бесплатного горячего питания учащимся </w:t>
      </w:r>
      <w:r w:rsidR="004B1535">
        <w:rPr>
          <w:rFonts w:ascii="Liberation Serif" w:hAnsi="Liberation Serif"/>
          <w:sz w:val="28"/>
          <w:szCs w:val="28"/>
        </w:rPr>
        <w:br/>
      </w:r>
      <w:r w:rsidRPr="008249E2">
        <w:rPr>
          <w:rFonts w:ascii="Liberation Serif" w:hAnsi="Liberation Serif"/>
          <w:sz w:val="28"/>
          <w:szCs w:val="28"/>
        </w:rPr>
        <w:t xml:space="preserve">муниципальных общеобразовательных </w:t>
      </w:r>
      <w:r>
        <w:rPr>
          <w:rFonts w:ascii="Liberation Serif" w:hAnsi="Liberation Serif"/>
          <w:sz w:val="28"/>
          <w:szCs w:val="28"/>
        </w:rPr>
        <w:t xml:space="preserve">учреждений, имеющих структурные </w:t>
      </w:r>
      <w:r w:rsidRPr="008249E2">
        <w:rPr>
          <w:rFonts w:ascii="Liberation Serif" w:hAnsi="Liberation Serif"/>
          <w:sz w:val="28"/>
          <w:szCs w:val="28"/>
        </w:rPr>
        <w:t>подразделения – столовые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3E282B">
        <w:rPr>
          <w:rFonts w:ascii="Liberation Serif" w:hAnsi="Liberation Serif"/>
          <w:sz w:val="28"/>
          <w:szCs w:val="28"/>
        </w:rPr>
        <w:t xml:space="preserve">подпункт 1 </w:t>
      </w:r>
      <w:r>
        <w:rPr>
          <w:rFonts w:ascii="Liberation Serif" w:hAnsi="Liberation Serif"/>
          <w:sz w:val="28"/>
          <w:szCs w:val="28"/>
        </w:rPr>
        <w:t>пункта 2 графы «</w:t>
      </w:r>
      <w:r w:rsidRPr="008249E2">
        <w:rPr>
          <w:rFonts w:ascii="Liberation Serif" w:hAnsi="Liberation Serif"/>
          <w:sz w:val="28"/>
          <w:szCs w:val="28"/>
        </w:rPr>
        <w:t>Наименование категории питания учащихся муниципальных общеобразовательных учреждений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3E282B">
        <w:rPr>
          <w:rFonts w:ascii="Liberation Serif" w:hAnsi="Liberation Serif"/>
          <w:sz w:val="28"/>
          <w:szCs w:val="28"/>
        </w:rPr>
        <w:t xml:space="preserve">изложить в </w:t>
      </w:r>
      <w:r>
        <w:rPr>
          <w:rFonts w:ascii="Liberation Serif" w:hAnsi="Liberation Serif"/>
          <w:sz w:val="28"/>
          <w:szCs w:val="28"/>
        </w:rPr>
        <w:t xml:space="preserve">новой </w:t>
      </w:r>
      <w:r w:rsidRPr="003E282B">
        <w:rPr>
          <w:rFonts w:ascii="Liberation Serif" w:hAnsi="Liberation Serif"/>
          <w:sz w:val="28"/>
          <w:szCs w:val="28"/>
        </w:rPr>
        <w:t>редакции</w:t>
      </w:r>
      <w:r w:rsidR="00F71D75">
        <w:rPr>
          <w:rFonts w:ascii="Liberation Serif" w:hAnsi="Liberation Serif"/>
          <w:sz w:val="28"/>
          <w:szCs w:val="28"/>
        </w:rPr>
        <w:t xml:space="preserve"> (приложение).</w:t>
      </w:r>
      <w:r w:rsidRPr="003E282B">
        <w:rPr>
          <w:rFonts w:ascii="Liberation Serif" w:hAnsi="Liberation Serif"/>
          <w:sz w:val="28"/>
          <w:szCs w:val="28"/>
        </w:rPr>
        <w:t xml:space="preserve"> </w:t>
      </w:r>
    </w:p>
    <w:p w14:paraId="709EA084" w14:textId="77777777" w:rsidR="005101FA" w:rsidRPr="003E282B" w:rsidRDefault="005101FA" w:rsidP="005101F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E282B">
        <w:rPr>
          <w:rFonts w:ascii="Liberation Serif" w:hAnsi="Liberation Serif"/>
          <w:sz w:val="28"/>
          <w:szCs w:val="28"/>
        </w:rPr>
        <w:t xml:space="preserve">2. Действие постановления Администрации города Нижний Тагил </w:t>
      </w:r>
      <w:r w:rsidRPr="003E282B">
        <w:rPr>
          <w:rFonts w:ascii="Liberation Serif" w:hAnsi="Liberation Serif"/>
          <w:sz w:val="28"/>
          <w:szCs w:val="28"/>
        </w:rPr>
        <w:br/>
        <w:t xml:space="preserve">от 10.01.2023 № 6-ПА «Об организации питания учащихся муниципальных общеобразовательных учреждений на 2023–2025 годы и о признании </w:t>
      </w:r>
      <w:proofErr w:type="gramStart"/>
      <w:r w:rsidRPr="003E282B">
        <w:rPr>
          <w:rFonts w:ascii="Liberation Serif" w:hAnsi="Liberation Serif"/>
          <w:sz w:val="28"/>
          <w:szCs w:val="28"/>
        </w:rPr>
        <w:t>утратившим</w:t>
      </w:r>
      <w:proofErr w:type="gramEnd"/>
      <w:r w:rsidRPr="003E282B">
        <w:rPr>
          <w:rFonts w:ascii="Liberation Serif" w:hAnsi="Liberation Serif"/>
          <w:sz w:val="28"/>
          <w:szCs w:val="28"/>
        </w:rPr>
        <w:t xml:space="preserve"> силу постановления Администрации города Нижний Тагил </w:t>
      </w:r>
      <w:r w:rsidRPr="003E282B">
        <w:rPr>
          <w:rFonts w:ascii="Liberation Serif" w:hAnsi="Liberation Serif"/>
          <w:sz w:val="28"/>
          <w:szCs w:val="28"/>
        </w:rPr>
        <w:br/>
        <w:t>от 11.01.2022 № 1-ПА» в редакции настоящего постановления распространяется на правоотношения, возникшие с 9 января 2023 года.</w:t>
      </w:r>
    </w:p>
    <w:p w14:paraId="1080C8FD" w14:textId="77777777" w:rsidR="005101FA" w:rsidRPr="003E282B" w:rsidRDefault="005101FA" w:rsidP="005101F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E282B">
        <w:rPr>
          <w:rFonts w:ascii="Liberation Serif" w:hAnsi="Liberation Serif"/>
          <w:sz w:val="28"/>
          <w:szCs w:val="28"/>
        </w:rPr>
        <w:t xml:space="preserve">3. Опубликовать данное постановление в газете «Тагильский рабочий» </w:t>
      </w:r>
      <w:r w:rsidRPr="003E282B">
        <w:rPr>
          <w:rFonts w:ascii="Liberation Serif" w:hAnsi="Liberation Serif"/>
          <w:sz w:val="28"/>
          <w:szCs w:val="28"/>
        </w:rPr>
        <w:br/>
        <w:t>и разместить на официальном сайте города Нижний Тагил.</w:t>
      </w: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72F0956E" w:rsidR="00EC1221" w:rsidRPr="00B54E1F" w:rsidRDefault="005101FA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5AE3BF5A" w:rsidR="00EC1221" w:rsidRPr="00B54E1F" w:rsidRDefault="005101FA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06B9D41E" w:rsidR="00F71D75" w:rsidRDefault="00F71D75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0B2A63" w14:textId="77777777" w:rsidR="00F71D75" w:rsidRDefault="00F71D75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72AD01E" w14:textId="2B60F3A5" w:rsidR="00F71D75" w:rsidRPr="00F71D75" w:rsidRDefault="00F71D75" w:rsidP="00F71D7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 w:cs="Arial"/>
          <w:sz w:val="28"/>
          <w:szCs w:val="28"/>
        </w:rPr>
      </w:pPr>
      <w:r w:rsidRPr="00F71D75">
        <w:rPr>
          <w:rFonts w:ascii="Liberation Serif" w:hAnsi="Liberation Serif" w:cs="Arial"/>
          <w:sz w:val="28"/>
          <w:szCs w:val="28"/>
        </w:rPr>
        <w:lastRenderedPageBreak/>
        <w:t xml:space="preserve">Приложение </w:t>
      </w:r>
    </w:p>
    <w:p w14:paraId="707EF04D" w14:textId="77777777" w:rsidR="00F71D75" w:rsidRPr="00F71D75" w:rsidRDefault="00F71D75" w:rsidP="00F71D7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 w:cs="Arial"/>
          <w:sz w:val="28"/>
          <w:szCs w:val="28"/>
        </w:rPr>
      </w:pPr>
      <w:r w:rsidRPr="00F71D75">
        <w:rPr>
          <w:rFonts w:ascii="Liberation Serif" w:hAnsi="Liberation Serif" w:cs="Arial"/>
          <w:sz w:val="28"/>
          <w:szCs w:val="28"/>
        </w:rPr>
        <w:t>к постановлению</w:t>
      </w:r>
    </w:p>
    <w:p w14:paraId="50D5BF45" w14:textId="77777777" w:rsidR="00F71D75" w:rsidRPr="00F71D75" w:rsidRDefault="00F71D75" w:rsidP="00F71D7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 w:cs="Arial"/>
          <w:sz w:val="28"/>
          <w:szCs w:val="28"/>
        </w:rPr>
      </w:pPr>
      <w:r w:rsidRPr="00F71D75">
        <w:rPr>
          <w:rFonts w:ascii="Liberation Serif" w:hAnsi="Liberation Serif" w:cs="Arial"/>
          <w:sz w:val="28"/>
          <w:szCs w:val="28"/>
        </w:rPr>
        <w:t>Администрации города</w:t>
      </w:r>
    </w:p>
    <w:p w14:paraId="3317994D" w14:textId="46D64D5F" w:rsidR="00F71D75" w:rsidRPr="00F71D75" w:rsidRDefault="00F71D75" w:rsidP="00F71D7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 w:cs="Arial"/>
          <w:sz w:val="28"/>
          <w:szCs w:val="28"/>
        </w:rPr>
      </w:pPr>
      <w:r w:rsidRPr="00F71D75">
        <w:rPr>
          <w:rFonts w:ascii="Liberation Serif" w:hAnsi="Liberation Serif"/>
          <w:sz w:val="28"/>
          <w:szCs w:val="24"/>
        </w:rPr>
        <w:t xml:space="preserve">от </w:t>
      </w:r>
      <w:r w:rsidR="00AA1C00">
        <w:rPr>
          <w:rFonts w:ascii="Liberation Serif" w:hAnsi="Liberation Serif"/>
          <w:sz w:val="28"/>
          <w:szCs w:val="24"/>
        </w:rPr>
        <w:t>27.01.2023</w:t>
      </w:r>
      <w:r w:rsidR="00AC7590">
        <w:rPr>
          <w:rFonts w:ascii="Liberation Serif" w:hAnsi="Liberation Serif"/>
          <w:sz w:val="28"/>
          <w:szCs w:val="24"/>
        </w:rPr>
        <w:t xml:space="preserve"> </w:t>
      </w:r>
      <w:r w:rsidRPr="00F71D75">
        <w:rPr>
          <w:rFonts w:ascii="Liberation Serif" w:hAnsi="Liberation Serif"/>
          <w:sz w:val="28"/>
          <w:szCs w:val="24"/>
        </w:rPr>
        <w:t xml:space="preserve">№ </w:t>
      </w:r>
      <w:r w:rsidR="00AA1C00">
        <w:rPr>
          <w:rFonts w:ascii="Liberation Serif" w:hAnsi="Liberation Serif"/>
          <w:sz w:val="28"/>
          <w:szCs w:val="24"/>
        </w:rPr>
        <w:t>158-ПА</w:t>
      </w:r>
    </w:p>
    <w:p w14:paraId="065C9F08" w14:textId="77777777" w:rsidR="00F71D75" w:rsidRDefault="00F71D75" w:rsidP="00F71D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14:paraId="4B3D3665" w14:textId="0B60BB73" w:rsidR="00F71D75" w:rsidRPr="00F71D75" w:rsidRDefault="00F71D75" w:rsidP="00F71D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Изменения в приложение № 1 «</w:t>
      </w:r>
      <w:r w:rsidRPr="00F71D75">
        <w:rPr>
          <w:rFonts w:ascii="Liberation Serif" w:hAnsi="Liberation Serif" w:cs="Arial"/>
          <w:b/>
          <w:bCs/>
          <w:sz w:val="28"/>
          <w:szCs w:val="28"/>
        </w:rPr>
        <w:t xml:space="preserve">Предоставление бесплатного горячего питания учащимся </w:t>
      </w:r>
      <w:r w:rsidRPr="00F71D75">
        <w:rPr>
          <w:rFonts w:ascii="Liberation Serif" w:hAnsi="Liberation Serif" w:cs="Arial"/>
          <w:b/>
          <w:sz w:val="28"/>
          <w:szCs w:val="28"/>
        </w:rPr>
        <w:t>муниципальных общеобразовательных учреждений</w:t>
      </w:r>
      <w:r>
        <w:rPr>
          <w:rFonts w:ascii="Liberation Serif" w:hAnsi="Liberation Serif" w:cs="Arial"/>
          <w:b/>
          <w:sz w:val="28"/>
          <w:szCs w:val="28"/>
        </w:rPr>
        <w:t>»</w:t>
      </w:r>
    </w:p>
    <w:p w14:paraId="2165E73E" w14:textId="77777777" w:rsidR="00F71D75" w:rsidRDefault="00F71D75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6482"/>
        <w:gridCol w:w="850"/>
        <w:gridCol w:w="851"/>
        <w:gridCol w:w="911"/>
      </w:tblGrid>
      <w:tr w:rsidR="00F71D75" w:rsidRPr="00F71D75" w14:paraId="13AA1EEE" w14:textId="77777777" w:rsidTr="00F71D75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DCFB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№</w:t>
            </w:r>
          </w:p>
          <w:p w14:paraId="6BF6651E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п. п.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2B3A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Наименование категории питания учащихся муниципальных общеобразовательных учреждений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14F87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Цена за единицу</w:t>
            </w:r>
          </w:p>
          <w:p w14:paraId="31A4A065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 год, рублей</w:t>
            </w:r>
          </w:p>
        </w:tc>
      </w:tr>
      <w:tr w:rsidR="00F71D75" w:rsidRPr="00F71D75" w14:paraId="031564C1" w14:textId="77777777" w:rsidTr="00F71D75">
        <w:trPr>
          <w:trHeight w:val="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5AF2" w14:textId="77777777" w:rsidR="00F71D75" w:rsidRPr="00F71D75" w:rsidRDefault="00F71D75" w:rsidP="00F71D75">
            <w:pPr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6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9829" w14:textId="77777777" w:rsidR="00F71D75" w:rsidRPr="00F71D75" w:rsidRDefault="00F71D75" w:rsidP="00F71D75">
            <w:pPr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10BE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490B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806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2025</w:t>
            </w:r>
          </w:p>
        </w:tc>
      </w:tr>
      <w:tr w:rsidR="00F71D75" w:rsidRPr="00F71D75" w14:paraId="28D8596D" w14:textId="77777777" w:rsidTr="00F71D75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7B0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8FF3" w14:textId="4D0D0B1D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Бесплатное</w:t>
            </w:r>
            <w:r w:rsidR="001B7513">
              <w:t xml:space="preserve"> </w:t>
            </w:r>
            <w:r w:rsidR="001B7513" w:rsidRPr="001B7513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одноразовое</w:t>
            </w:r>
            <w:r w:rsidR="001B7513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</w:t>
            </w: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питание учащихся 5–11 классов:</w:t>
            </w:r>
          </w:p>
          <w:p w14:paraId="03BF1BEC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-завтрак;</w:t>
            </w:r>
          </w:p>
          <w:p w14:paraId="559EDA84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- обед</w:t>
            </w:r>
          </w:p>
          <w:p w14:paraId="0528B48C" w14:textId="0D0DCFAC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1) лиц из числа детей-сирот и детей, оставшихся </w:t>
            </w:r>
          </w:p>
          <w:p w14:paraId="4A31D31E" w14:textId="05A3113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без попечения родителей, лиц, потерявших в период обучения обоих родителей или единственного родителя; детей из семей, имеющих среднедушевой доход ниже величины прожиточного минимума, установленного в Свердловской области; детей из многодетных семей;</w:t>
            </w:r>
          </w:p>
          <w:p w14:paraId="7B4BFD3E" w14:textId="5BD820DA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24BE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112,35</w:t>
            </w:r>
          </w:p>
          <w:p w14:paraId="6A71522E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157,29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A1A7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116,84</w:t>
            </w:r>
          </w:p>
          <w:p w14:paraId="4DC84F92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163,58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6DF5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121,52</w:t>
            </w:r>
          </w:p>
          <w:p w14:paraId="04040249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170,12</w:t>
            </w:r>
          </w:p>
        </w:tc>
      </w:tr>
    </w:tbl>
    <w:p w14:paraId="044E2B09" w14:textId="77777777" w:rsidR="00F71D75" w:rsidRDefault="00F71D75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8A542C7" w14:textId="55910AA0" w:rsidR="00F71D75" w:rsidRDefault="00F71D75" w:rsidP="00F71D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Изменения в приложение № 2 «</w:t>
      </w:r>
      <w:r w:rsidRPr="00F71D75">
        <w:rPr>
          <w:rFonts w:ascii="Liberation Serif" w:hAnsi="Liberation Serif" w:cs="Arial"/>
          <w:b/>
          <w:bCs/>
          <w:sz w:val="28"/>
          <w:szCs w:val="28"/>
        </w:rPr>
        <w:t>Предоставление бесплатного горячего питания учащимся муниципальных общеобразовательных учреждений, имеющих структурные подразделения – столовые</w:t>
      </w:r>
      <w:r>
        <w:rPr>
          <w:rFonts w:ascii="Liberation Serif" w:hAnsi="Liberation Serif" w:cs="Arial"/>
          <w:b/>
          <w:sz w:val="28"/>
          <w:szCs w:val="28"/>
        </w:rPr>
        <w:t>»</w:t>
      </w:r>
    </w:p>
    <w:p w14:paraId="64E63E66" w14:textId="77777777" w:rsidR="002D2361" w:rsidRPr="00F71D75" w:rsidRDefault="002D2361" w:rsidP="00F71D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6226"/>
        <w:gridCol w:w="992"/>
        <w:gridCol w:w="838"/>
        <w:gridCol w:w="924"/>
      </w:tblGrid>
      <w:tr w:rsidR="00F71D75" w:rsidRPr="00F71D75" w14:paraId="52112A2E" w14:textId="77777777" w:rsidTr="00F71D75">
        <w:trPr>
          <w:trHeight w:val="20"/>
          <w:tblHeader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DC80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№ </w:t>
            </w:r>
          </w:p>
          <w:p w14:paraId="01DDE642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п. п.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1797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Наименование категории питания учащихся муниципальных общеобразовательных учреждений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0DCBE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Цена за единицу </w:t>
            </w: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br/>
              <w:t>на год, рублей</w:t>
            </w:r>
          </w:p>
        </w:tc>
      </w:tr>
      <w:tr w:rsidR="00F71D75" w:rsidRPr="00F71D75" w14:paraId="4853E17A" w14:textId="77777777" w:rsidTr="00F71D75">
        <w:trPr>
          <w:trHeight w:val="20"/>
          <w:tblHeader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19A6" w14:textId="77777777" w:rsidR="00F71D75" w:rsidRPr="00F71D75" w:rsidRDefault="00F71D75" w:rsidP="00F71D75">
            <w:pPr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E792" w14:textId="77777777" w:rsidR="00F71D75" w:rsidRPr="00F71D75" w:rsidRDefault="00F71D75" w:rsidP="00F71D75">
            <w:pPr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80A608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E3A26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B9BB51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2025</w:t>
            </w:r>
          </w:p>
        </w:tc>
      </w:tr>
      <w:tr w:rsidR="00F71D75" w:rsidRPr="00F71D75" w14:paraId="45F662A3" w14:textId="77777777" w:rsidTr="00C30185">
        <w:trPr>
          <w:trHeight w:val="97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9684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1E98" w14:textId="5CB1B35D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Бесплатное </w:t>
            </w:r>
            <w:r w:rsidR="001B7513" w:rsidRPr="001B7513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одноразовое</w:t>
            </w:r>
            <w:r w:rsidR="001B7513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</w:t>
            </w: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питание учащихся 5–11 классов:</w:t>
            </w:r>
          </w:p>
          <w:p w14:paraId="464C90E0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- завтрак;</w:t>
            </w:r>
          </w:p>
          <w:p w14:paraId="025EAB2F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- обед</w:t>
            </w:r>
          </w:p>
          <w:p w14:paraId="5F1E9167" w14:textId="5EF4802E" w:rsidR="002D2361" w:rsidRPr="002D2361" w:rsidRDefault="00F71D75" w:rsidP="002D23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1) </w:t>
            </w:r>
            <w:r w:rsidR="002D2361" w:rsidRPr="002D2361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лиц из числа детей-сирот и детей, оставшихся </w:t>
            </w:r>
          </w:p>
          <w:p w14:paraId="04D3E749" w14:textId="32BCFE20" w:rsidR="00F71D75" w:rsidRPr="00F71D75" w:rsidRDefault="002D2361" w:rsidP="002D236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2D2361">
              <w:rPr>
                <w:rFonts w:ascii="Liberation Serif" w:hAnsi="Liberation Serif" w:cs="Arial"/>
                <w:sz w:val="24"/>
                <w:szCs w:val="24"/>
                <w:lang w:eastAsia="en-US"/>
              </w:rPr>
              <w:t>без попечения родителей, лиц, потерявших в период обучения обоих родителей или единственного родителя; детей из семей, имеющих среднедушевой доход ниже величины прожиточного минимума, установленного в Свердловской области; детей из многодетных семей;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C88ED" w14:textId="77777777" w:rsidR="00F71D75" w:rsidRPr="00F71D75" w:rsidRDefault="00F71D75" w:rsidP="00C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74,81</w:t>
            </w:r>
          </w:p>
          <w:p w14:paraId="08FDC8CA" w14:textId="77777777" w:rsidR="00F71D75" w:rsidRPr="00F71D75" w:rsidRDefault="00F71D75" w:rsidP="00C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104,74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C94F3" w14:textId="77777777" w:rsidR="00F71D75" w:rsidRPr="00F71D75" w:rsidRDefault="00F71D75" w:rsidP="00C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77,80</w:t>
            </w:r>
          </w:p>
          <w:p w14:paraId="7CBADE27" w14:textId="77777777" w:rsidR="00F71D75" w:rsidRPr="00F71D75" w:rsidRDefault="00F71D75" w:rsidP="00C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108,93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980FF" w14:textId="77777777" w:rsidR="00F71D75" w:rsidRPr="00F71D75" w:rsidRDefault="00F71D75" w:rsidP="00C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80,92</w:t>
            </w:r>
          </w:p>
          <w:p w14:paraId="44066FA8" w14:textId="77777777" w:rsidR="00F71D75" w:rsidRPr="00F71D75" w:rsidRDefault="00F71D75" w:rsidP="00C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F71D75">
              <w:rPr>
                <w:rFonts w:ascii="Liberation Serif" w:hAnsi="Liberation Serif" w:cs="Arial"/>
                <w:sz w:val="24"/>
                <w:szCs w:val="24"/>
                <w:lang w:eastAsia="en-US"/>
              </w:rPr>
              <w:t>113,28</w:t>
            </w:r>
          </w:p>
        </w:tc>
      </w:tr>
      <w:tr w:rsidR="00F71D75" w:rsidRPr="00F71D75" w14:paraId="3D843AFC" w14:textId="77777777" w:rsidTr="00F71D75">
        <w:trPr>
          <w:trHeight w:val="96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28E" w14:textId="77777777" w:rsidR="00F71D75" w:rsidRPr="00F71D75" w:rsidRDefault="00F71D75" w:rsidP="00F71D75">
            <w:pPr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252B" w14:textId="77777777" w:rsidR="00F71D75" w:rsidRPr="00F71D75" w:rsidRDefault="00F71D75" w:rsidP="00F71D75">
            <w:pPr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CAE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500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061" w14:textId="77777777" w:rsidR="00F71D75" w:rsidRPr="00F71D75" w:rsidRDefault="00F71D75" w:rsidP="00F7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</w:p>
        </w:tc>
      </w:tr>
    </w:tbl>
    <w:p w14:paraId="1903D8DC" w14:textId="77777777" w:rsidR="00F71D75" w:rsidRPr="00B54E1F" w:rsidRDefault="00F71D75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3745518" w14:textId="77777777" w:rsidR="00F71D75" w:rsidRPr="00B54E1F" w:rsidRDefault="00F71D7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F71D75" w:rsidRPr="00B54E1F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C81C" w14:textId="77777777" w:rsidR="005A0839" w:rsidRDefault="005A0839">
      <w:r>
        <w:separator/>
      </w:r>
    </w:p>
  </w:endnote>
  <w:endnote w:type="continuationSeparator" w:id="0">
    <w:p w14:paraId="570656BE" w14:textId="77777777" w:rsidR="005A0839" w:rsidRDefault="005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9FEE" w14:textId="77777777" w:rsidR="005A0839" w:rsidRDefault="005A0839">
      <w:r>
        <w:separator/>
      </w:r>
    </w:p>
  </w:footnote>
  <w:footnote w:type="continuationSeparator" w:id="0">
    <w:p w14:paraId="6DB9CF82" w14:textId="77777777" w:rsidR="005A0839" w:rsidRDefault="005A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10A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B7513"/>
    <w:rsid w:val="001C6D17"/>
    <w:rsid w:val="0022063E"/>
    <w:rsid w:val="00292581"/>
    <w:rsid w:val="002D2361"/>
    <w:rsid w:val="002E071A"/>
    <w:rsid w:val="003724EB"/>
    <w:rsid w:val="003A510A"/>
    <w:rsid w:val="004B1535"/>
    <w:rsid w:val="005101FA"/>
    <w:rsid w:val="005142FA"/>
    <w:rsid w:val="005A0839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811210"/>
    <w:rsid w:val="00911E59"/>
    <w:rsid w:val="0098763D"/>
    <w:rsid w:val="009C5425"/>
    <w:rsid w:val="009E763A"/>
    <w:rsid w:val="00AA0566"/>
    <w:rsid w:val="00AA1C00"/>
    <w:rsid w:val="00AC0595"/>
    <w:rsid w:val="00AC7590"/>
    <w:rsid w:val="00AE031A"/>
    <w:rsid w:val="00AF5507"/>
    <w:rsid w:val="00B45D69"/>
    <w:rsid w:val="00B54E1F"/>
    <w:rsid w:val="00B9764D"/>
    <w:rsid w:val="00BD7C88"/>
    <w:rsid w:val="00BE711F"/>
    <w:rsid w:val="00C02B50"/>
    <w:rsid w:val="00C07ECB"/>
    <w:rsid w:val="00C30185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71D75"/>
    <w:rsid w:val="00F9135D"/>
    <w:rsid w:val="00F92F0F"/>
    <w:rsid w:val="00FE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3A4B3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F575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
Нижний Тагил от 10.01.2023 № 6-ПА «Об организации питания учащихся муниципальных общеобразовательных учреждений на 2023–2025 годы 
и о признании утратившим силу постановления Администрации города Нижний Тагил от 11.01.2022 № 1-ПА»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
Нижний Тагил от 10.01.2023 № 6-ПА «Об организации питания учащихся муниципальных общеобразовательных учреждений на 2023–2025 годы 
и о признании утратившим силу постановления Администрации города Нижний Тагил от 11.01.2022 № 1-ПА»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36217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27035586-BE43-4C29-8D53-B21EE8F6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84D39-173B-4881-84C4-40D9C53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3</cp:revision>
  <cp:lastPrinted>2023-01-27T03:52:00Z</cp:lastPrinted>
  <dcterms:created xsi:type="dcterms:W3CDTF">2023-01-27T03:52:00Z</dcterms:created>
  <dcterms:modified xsi:type="dcterms:W3CDTF">2023-01-27T05:53:00Z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